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94C" w:rsidRDefault="00CF694C">
      <w:pPr>
        <w:rPr>
          <w:rFonts w:ascii="ＭＳ ゴシック" w:eastAsia="ＭＳ ゴシック" w:hAnsi="ＭＳ ゴシック"/>
        </w:rPr>
      </w:pPr>
    </w:p>
    <w:p w:rsidR="00CF694C" w:rsidRDefault="00CF694C" w:rsidP="001772D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:rsidR="00CF694C" w:rsidRDefault="00CF694C">
      <w:pPr>
        <w:rPr>
          <w:rFonts w:ascii="ＭＳ ゴシック" w:eastAsia="ＭＳ ゴシック" w:hAnsi="ＭＳ ゴシック"/>
        </w:rPr>
      </w:pPr>
    </w:p>
    <w:p w:rsidR="00CF694C" w:rsidRDefault="00CF694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片品村長　　　　様</w:t>
      </w:r>
    </w:p>
    <w:p w:rsidR="00CF694C" w:rsidRDefault="00CF694C">
      <w:pPr>
        <w:rPr>
          <w:rFonts w:ascii="ＭＳ ゴシック" w:eastAsia="ＭＳ ゴシック" w:hAnsi="ＭＳ ゴシック"/>
        </w:rPr>
      </w:pPr>
    </w:p>
    <w:p w:rsidR="00CF694C" w:rsidRDefault="00CF694C" w:rsidP="001772D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申請者</w:t>
      </w:r>
      <w:r w:rsidR="001772D1">
        <w:rPr>
          <w:rFonts w:ascii="ＭＳ ゴシック" w:eastAsia="ＭＳ ゴシック" w:hAnsi="ＭＳ ゴシック" w:hint="eastAsia"/>
        </w:rPr>
        <w:t xml:space="preserve">　　　　　　　　　　　</w:t>
      </w:r>
    </w:p>
    <w:p w:rsidR="00CF694C" w:rsidRDefault="00CF694C" w:rsidP="001772D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　　所</w:t>
      </w:r>
      <w:r w:rsidR="001772D1">
        <w:rPr>
          <w:rFonts w:ascii="ＭＳ ゴシック" w:eastAsia="ＭＳ ゴシック" w:hAnsi="ＭＳ ゴシック" w:hint="eastAsia"/>
        </w:rPr>
        <w:t xml:space="preserve">　　　　　　　　　　</w:t>
      </w:r>
    </w:p>
    <w:p w:rsidR="00CF694C" w:rsidRDefault="00CF694C" w:rsidP="001772D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　　名</w:t>
      </w:r>
      <w:r w:rsidR="001772D1">
        <w:rPr>
          <w:rFonts w:ascii="ＭＳ ゴシック" w:eastAsia="ＭＳ ゴシック" w:hAnsi="ＭＳ ゴシック" w:hint="eastAsia"/>
        </w:rPr>
        <w:t xml:space="preserve">　　　　　　　　　　</w:t>
      </w:r>
    </w:p>
    <w:p w:rsidR="00CF694C" w:rsidRDefault="00CF694C">
      <w:pPr>
        <w:rPr>
          <w:rFonts w:ascii="ＭＳ ゴシック" w:eastAsia="ＭＳ ゴシック" w:hAnsi="ＭＳ ゴシック"/>
        </w:rPr>
      </w:pPr>
    </w:p>
    <w:p w:rsidR="00CF694C" w:rsidRDefault="00420110" w:rsidP="001772D1">
      <w:pPr>
        <w:jc w:val="center"/>
        <w:rPr>
          <w:rFonts w:ascii="ＭＳ ゴシック" w:eastAsia="ＭＳ ゴシック" w:hAnsi="ＭＳ ゴシック"/>
        </w:rPr>
      </w:pPr>
      <w:bookmarkStart w:id="0" w:name="_Hlk81301932"/>
      <w:r>
        <w:rPr>
          <w:rFonts w:ascii="ＭＳ ゴシック" w:eastAsia="ＭＳ ゴシック" w:hAnsi="ＭＳ ゴシック" w:hint="eastAsia"/>
        </w:rPr>
        <w:t>片品村高性能林業機械等導入支援事業</w:t>
      </w:r>
      <w:bookmarkEnd w:id="0"/>
      <w:r w:rsidR="00CF694C">
        <w:rPr>
          <w:rFonts w:ascii="ＭＳ ゴシック" w:eastAsia="ＭＳ ゴシック" w:hAnsi="ＭＳ ゴシック" w:hint="eastAsia"/>
        </w:rPr>
        <w:t>補助金交付請求書</w:t>
      </w:r>
    </w:p>
    <w:p w:rsidR="00CF694C" w:rsidRDefault="00CF694C">
      <w:pPr>
        <w:rPr>
          <w:rFonts w:ascii="ＭＳ ゴシック" w:eastAsia="ＭＳ ゴシック" w:hAnsi="ＭＳ ゴシック"/>
        </w:rPr>
      </w:pPr>
    </w:p>
    <w:p w:rsidR="00CF694C" w:rsidRDefault="00CF694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bookmarkStart w:id="1" w:name="_GoBack"/>
      <w:bookmarkEnd w:id="1"/>
      <w:r>
        <w:rPr>
          <w:rFonts w:ascii="ＭＳ ゴシック" w:eastAsia="ＭＳ ゴシック" w:hAnsi="ＭＳ ゴシック" w:hint="eastAsia"/>
        </w:rPr>
        <w:t xml:space="preserve">　年　月　日付</w:t>
      </w:r>
      <w:r w:rsidR="00420110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第　　　号で補助金交付決定通知のあった</w:t>
      </w:r>
      <w:r w:rsidR="00420110">
        <w:rPr>
          <w:rFonts w:ascii="ＭＳ ゴシック" w:eastAsia="ＭＳ ゴシック" w:hAnsi="ＭＳ ゴシック" w:hint="eastAsia"/>
        </w:rPr>
        <w:t>片品村高性能林業機械等導入支援事業</w:t>
      </w:r>
      <w:r>
        <w:rPr>
          <w:rFonts w:ascii="ＭＳ ゴシック" w:eastAsia="ＭＳ ゴシック" w:hAnsi="ＭＳ ゴシック" w:hint="eastAsia"/>
        </w:rPr>
        <w:t>が完了したので、下記のとおり補助金を請求します。</w:t>
      </w:r>
    </w:p>
    <w:p w:rsidR="00CF694C" w:rsidRDefault="00CF694C">
      <w:pPr>
        <w:rPr>
          <w:rFonts w:ascii="ＭＳ ゴシック" w:eastAsia="ＭＳ ゴシック" w:hAnsi="ＭＳ ゴシック"/>
        </w:rPr>
      </w:pPr>
    </w:p>
    <w:p w:rsidR="00CF694C" w:rsidRDefault="00CF694C" w:rsidP="00CF694C">
      <w:pPr>
        <w:pStyle w:val="a3"/>
      </w:pPr>
      <w:r>
        <w:rPr>
          <w:rFonts w:hint="eastAsia"/>
        </w:rPr>
        <w:t>記</w:t>
      </w:r>
    </w:p>
    <w:p w:rsidR="00CF694C" w:rsidRDefault="00CF694C" w:rsidP="00CF694C"/>
    <w:p w:rsidR="00CF694C" w:rsidRDefault="00CF694C" w:rsidP="001772D1">
      <w:pPr>
        <w:pStyle w:val="a5"/>
        <w:ind w:right="840"/>
        <w:jc w:val="center"/>
      </w:pPr>
      <w:r>
        <w:rPr>
          <w:rFonts w:hint="eastAsia"/>
        </w:rPr>
        <w:t xml:space="preserve">補助金請求額　　　金　　　　　</w:t>
      </w:r>
      <w:r w:rsidR="001772D1">
        <w:rPr>
          <w:rFonts w:hint="eastAsia"/>
        </w:rPr>
        <w:t xml:space="preserve">　　　</w:t>
      </w:r>
      <w:r>
        <w:rPr>
          <w:rFonts w:hint="eastAsia"/>
        </w:rPr>
        <w:t>円</w:t>
      </w:r>
    </w:p>
    <w:p w:rsidR="00CF694C" w:rsidRDefault="00CF694C" w:rsidP="00CF694C">
      <w:pPr>
        <w:pStyle w:val="a5"/>
        <w:ind w:right="840"/>
        <w:jc w:val="both"/>
      </w:pPr>
    </w:p>
    <w:p w:rsidR="00CF694C" w:rsidRDefault="00CF694C" w:rsidP="00CF694C">
      <w:pPr>
        <w:pStyle w:val="a5"/>
        <w:ind w:right="840"/>
        <w:jc w:val="both"/>
      </w:pPr>
      <w:r>
        <w:rPr>
          <w:rFonts w:hint="eastAsia"/>
        </w:rPr>
        <w:t>【</w:t>
      </w:r>
      <w:r w:rsidR="001772D1">
        <w:rPr>
          <w:rFonts w:hint="eastAsia"/>
        </w:rPr>
        <w:t>補助金振込先】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1772D1" w:rsidRPr="00BB012C" w:rsidTr="004C5BF8">
        <w:tc>
          <w:tcPr>
            <w:tcW w:w="1698" w:type="dxa"/>
          </w:tcPr>
          <w:p w:rsidR="001772D1" w:rsidRDefault="001772D1" w:rsidP="004C5BF8">
            <w:pPr>
              <w:rPr>
                <w:rFonts w:ascii="ＭＳ ゴシック" w:eastAsia="ＭＳ ゴシック" w:hAnsi="ＭＳ ゴシック"/>
              </w:rPr>
            </w:pPr>
          </w:p>
          <w:p w:rsidR="001772D1" w:rsidRPr="00BB012C" w:rsidRDefault="001772D1" w:rsidP="004C5BF8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1699" w:type="dxa"/>
          </w:tcPr>
          <w:p w:rsidR="001772D1" w:rsidRPr="00BB012C" w:rsidRDefault="001772D1" w:rsidP="004C5B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9" w:type="dxa"/>
          </w:tcPr>
          <w:p w:rsidR="001772D1" w:rsidRPr="00BB012C" w:rsidRDefault="001772D1" w:rsidP="004C5BF8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銀行</w:t>
            </w:r>
          </w:p>
          <w:p w:rsidR="001772D1" w:rsidRPr="00BB012C" w:rsidRDefault="001772D1" w:rsidP="004C5BF8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農協</w:t>
            </w:r>
          </w:p>
          <w:p w:rsidR="001772D1" w:rsidRPr="00BB012C" w:rsidRDefault="001772D1" w:rsidP="004C5BF8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労働金庫</w:t>
            </w:r>
          </w:p>
        </w:tc>
        <w:tc>
          <w:tcPr>
            <w:tcW w:w="1699" w:type="dxa"/>
          </w:tcPr>
          <w:p w:rsidR="001772D1" w:rsidRPr="00BB012C" w:rsidRDefault="001772D1" w:rsidP="004C5BF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9" w:type="dxa"/>
          </w:tcPr>
          <w:p w:rsidR="001772D1" w:rsidRPr="00BB012C" w:rsidRDefault="001772D1" w:rsidP="004C5BF8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本店・支店</w:t>
            </w:r>
          </w:p>
          <w:p w:rsidR="001772D1" w:rsidRPr="00BB012C" w:rsidRDefault="001772D1" w:rsidP="004C5BF8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本所・支所</w:t>
            </w:r>
          </w:p>
          <w:p w:rsidR="001772D1" w:rsidRPr="00BB012C" w:rsidRDefault="001772D1" w:rsidP="004C5BF8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出張所</w:t>
            </w:r>
          </w:p>
        </w:tc>
      </w:tr>
      <w:tr w:rsidR="001772D1" w:rsidRPr="00BB012C" w:rsidTr="004C5BF8">
        <w:tc>
          <w:tcPr>
            <w:tcW w:w="1698" w:type="dxa"/>
          </w:tcPr>
          <w:p w:rsidR="001772D1" w:rsidRPr="00BB012C" w:rsidRDefault="001772D1" w:rsidP="004C5BF8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1699" w:type="dxa"/>
          </w:tcPr>
          <w:p w:rsidR="001772D1" w:rsidRPr="00BB012C" w:rsidRDefault="001772D1" w:rsidP="004C5BF8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普通・当座</w:t>
            </w:r>
          </w:p>
        </w:tc>
        <w:tc>
          <w:tcPr>
            <w:tcW w:w="1699" w:type="dxa"/>
          </w:tcPr>
          <w:p w:rsidR="001772D1" w:rsidRPr="00BB012C" w:rsidRDefault="001772D1" w:rsidP="004C5BF8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Ｎｏ．</w:t>
            </w:r>
          </w:p>
        </w:tc>
        <w:tc>
          <w:tcPr>
            <w:tcW w:w="3398" w:type="dxa"/>
            <w:gridSpan w:val="2"/>
          </w:tcPr>
          <w:p w:rsidR="001772D1" w:rsidRPr="00BB012C" w:rsidRDefault="001772D1" w:rsidP="004C5B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72D1" w:rsidRPr="00BB012C" w:rsidTr="004C5BF8">
        <w:tc>
          <w:tcPr>
            <w:tcW w:w="1698" w:type="dxa"/>
          </w:tcPr>
          <w:p w:rsidR="001772D1" w:rsidRPr="00BB012C" w:rsidRDefault="001772D1" w:rsidP="004C5BF8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796" w:type="dxa"/>
            <w:gridSpan w:val="4"/>
          </w:tcPr>
          <w:p w:rsidR="001772D1" w:rsidRPr="00BB012C" w:rsidRDefault="001772D1" w:rsidP="004C5B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72D1" w:rsidRPr="00BB012C" w:rsidTr="004C5BF8">
        <w:trPr>
          <w:trHeight w:val="584"/>
        </w:trPr>
        <w:tc>
          <w:tcPr>
            <w:tcW w:w="1698" w:type="dxa"/>
          </w:tcPr>
          <w:p w:rsidR="001772D1" w:rsidRPr="00BB012C" w:rsidRDefault="001772D1" w:rsidP="004C5BF8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6796" w:type="dxa"/>
            <w:gridSpan w:val="4"/>
          </w:tcPr>
          <w:p w:rsidR="001772D1" w:rsidRPr="00BB012C" w:rsidRDefault="001772D1" w:rsidP="004C5BF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F694C" w:rsidRPr="00420110" w:rsidRDefault="00420110" w:rsidP="00CF694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※預金通帳の写し等（金融機関名、口座番号及び口座名義人が確認できるもの）を添付すること</w:t>
      </w:r>
    </w:p>
    <w:sectPr w:rsidR="00CF694C" w:rsidRPr="004201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14A" w:rsidRDefault="006D514A" w:rsidP="00420110">
      <w:r>
        <w:separator/>
      </w:r>
    </w:p>
  </w:endnote>
  <w:endnote w:type="continuationSeparator" w:id="0">
    <w:p w:rsidR="006D514A" w:rsidRDefault="006D514A" w:rsidP="0042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14A" w:rsidRDefault="006D514A" w:rsidP="00420110">
      <w:r>
        <w:separator/>
      </w:r>
    </w:p>
  </w:footnote>
  <w:footnote w:type="continuationSeparator" w:id="0">
    <w:p w:rsidR="006D514A" w:rsidRDefault="006D514A" w:rsidP="00420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4C"/>
    <w:rsid w:val="001772D1"/>
    <w:rsid w:val="00420110"/>
    <w:rsid w:val="004804BA"/>
    <w:rsid w:val="006D514A"/>
    <w:rsid w:val="00893D72"/>
    <w:rsid w:val="00CF694C"/>
    <w:rsid w:val="00EA1F72"/>
    <w:rsid w:val="00EB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9FE8CF-E54F-43C8-A118-014AE9B9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694C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CF694C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CF694C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CF694C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39"/>
    <w:rsid w:val="0017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110"/>
  </w:style>
  <w:style w:type="paragraph" w:styleId="aa">
    <w:name w:val="footer"/>
    <w:basedOn w:val="a"/>
    <w:link w:val="ab"/>
    <w:uiPriority w:val="99"/>
    <w:unhideWhenUsed/>
    <w:rsid w:val="00420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大竹 凛</cp:lastModifiedBy>
  <cp:revision>8</cp:revision>
  <dcterms:created xsi:type="dcterms:W3CDTF">2021-08-31T01:25:00Z</dcterms:created>
  <dcterms:modified xsi:type="dcterms:W3CDTF">2022-03-14T06:55:00Z</dcterms:modified>
</cp:coreProperties>
</file>